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F5" w:rsidRDefault="00E045F5" w:rsidP="00E045F5">
      <w:pPr>
        <w:spacing w:line="360" w:lineRule="auto"/>
        <w:ind w:firstLineChars="196" w:firstLine="551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《舞蹈与儿童舞蹈创编（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）》</w:t>
      </w:r>
    </w:p>
    <w:p w:rsidR="00E045F5" w:rsidRDefault="00E045F5" w:rsidP="00E63A4C">
      <w:pPr>
        <w:spacing w:line="360" w:lineRule="auto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E63A4C" w:rsidRPr="00E63A4C" w:rsidRDefault="00E63A4C" w:rsidP="00E63A4C">
      <w:pPr>
        <w:spacing w:line="360" w:lineRule="auto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E63A4C">
        <w:rPr>
          <w:rFonts w:ascii="Times New Roman" w:eastAsia="宋体" w:hAnsi="Times New Roman" w:cs="Times New Roman" w:hint="eastAsia"/>
          <w:b/>
          <w:sz w:val="28"/>
          <w:szCs w:val="28"/>
        </w:rPr>
        <w:t>一、课程简介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Chars="372" w:firstLine="89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本课程是一门专业基础课，教学任务是通过学前教育专业舞蹈课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课程设置及授课方法的改革，使学生掌握舞蹈基本训练、民族民间舞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proofErr w:type="gramStart"/>
      <w:r w:rsidRPr="00E63A4C">
        <w:rPr>
          <w:rFonts w:ascii="宋体" w:eastAsia="宋体" w:hAnsi="宋体" w:cs="Times New Roman" w:hint="eastAsia"/>
          <w:sz w:val="24"/>
          <w:szCs w:val="24"/>
        </w:rPr>
        <w:t>蹈及幼儿</w:t>
      </w:r>
      <w:proofErr w:type="gramEnd"/>
      <w:r w:rsidRPr="00E63A4C">
        <w:rPr>
          <w:rFonts w:ascii="宋体" w:eastAsia="宋体" w:hAnsi="宋体" w:cs="Times New Roman" w:hint="eastAsia"/>
          <w:sz w:val="24"/>
          <w:szCs w:val="24"/>
        </w:rPr>
        <w:t>舞蹈授课及创编的基本能力，具备从事幼儿教育工作中针对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幼儿舞蹈教育必备的知识技能和运用到工作中的实践能力，具备幼儿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舞蹈教育和研究的基本能力。</w:t>
      </w:r>
    </w:p>
    <w:p w:rsidR="00E63A4C" w:rsidRPr="00E63A4C" w:rsidRDefault="00E63A4C" w:rsidP="00E63A4C">
      <w:pPr>
        <w:spacing w:line="360" w:lineRule="auto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E63A4C">
        <w:rPr>
          <w:rFonts w:ascii="Times New Roman" w:eastAsia="宋体" w:hAnsi="Times New Roman" w:cs="Times New Roman" w:hint="eastAsia"/>
          <w:b/>
          <w:sz w:val="28"/>
          <w:szCs w:val="28"/>
        </w:rPr>
        <w:t>二、教学目的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Chars="372" w:firstLine="89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开设本课程的目的是使学生具有适应舞蹈需要的正确身姿、完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整、流畅、正确、优美地表演各种风格的舞蹈 掌握舞蹈的基本理论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和具有创编幼儿舞蹈、组织幼儿舞蹈教学的能力。也可以说是要求学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生毕业时要具备会跳、会教、会编的能力 要扮演几种角色和演员、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教师、编导，甚至是幼儿心理专家。</w:t>
      </w:r>
    </w:p>
    <w:p w:rsidR="00E63A4C" w:rsidRPr="00E63A4C" w:rsidRDefault="00E63A4C" w:rsidP="00E63A4C">
      <w:pPr>
        <w:spacing w:line="360" w:lineRule="auto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E63A4C">
        <w:rPr>
          <w:rFonts w:ascii="Times New Roman" w:eastAsia="宋体" w:hAnsi="Times New Roman" w:cs="Times New Roman" w:hint="eastAsia"/>
          <w:b/>
          <w:sz w:val="28"/>
          <w:szCs w:val="28"/>
        </w:rPr>
        <w:t>三、教学要求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Chars="372" w:firstLine="89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掌握一定的舞蹈素材和正确规范的教学方法，提高舞蹈的鉴赏能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力，认真理解舞蹈的运动特性，科学、安全地指导幼儿的舞蹈活动，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提高幼师学生的舞蹈素质，帮助学生较好地掌握幼儿舞蹈训练和幼儿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舞蹈创编的方法和观念，达到理论与实践的一致性、动机与效果的统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proofErr w:type="gramStart"/>
      <w:r w:rsidRPr="00E63A4C">
        <w:rPr>
          <w:rFonts w:ascii="宋体" w:eastAsia="宋体" w:hAnsi="宋体" w:cs="Times New Roman" w:hint="eastAsia"/>
          <w:sz w:val="24"/>
          <w:szCs w:val="24"/>
        </w:rPr>
        <w:t>一</w:t>
      </w:r>
      <w:proofErr w:type="gramEnd"/>
      <w:r w:rsidRPr="00E63A4C">
        <w:rPr>
          <w:rFonts w:ascii="宋体" w:eastAsia="宋体" w:hAnsi="宋体" w:cs="Times New Roman" w:hint="eastAsia"/>
          <w:sz w:val="24"/>
          <w:szCs w:val="24"/>
        </w:rPr>
        <w:t>性。</w:t>
      </w:r>
    </w:p>
    <w:p w:rsidR="00E63A4C" w:rsidRPr="00E63A4C" w:rsidRDefault="00E63A4C" w:rsidP="00E63A4C">
      <w:pPr>
        <w:spacing w:line="360" w:lineRule="auto"/>
        <w:rPr>
          <w:rFonts w:ascii="宋体" w:eastAsia="宋体" w:hAnsi="宋体" w:cs="Times New Roman"/>
          <w:b/>
          <w:sz w:val="28"/>
          <w:szCs w:val="28"/>
        </w:rPr>
      </w:pPr>
      <w:r>
        <w:rPr>
          <w:rFonts w:hint="eastAsia"/>
        </w:rPr>
        <w:t xml:space="preserve">  </w:t>
      </w:r>
      <w:bookmarkStart w:id="0" w:name="_GoBack"/>
      <w:r>
        <w:rPr>
          <w:rFonts w:hint="eastAsia"/>
        </w:rPr>
        <w:t xml:space="preserve">  </w:t>
      </w:r>
      <w:r w:rsidR="006D3AC5">
        <w:rPr>
          <w:rFonts w:ascii="Times New Roman" w:eastAsia="宋体" w:hAnsi="Times New Roman" w:cs="Times New Roman" w:hint="eastAsia"/>
          <w:b/>
          <w:sz w:val="28"/>
          <w:szCs w:val="28"/>
        </w:rPr>
        <w:t>四</w:t>
      </w:r>
      <w:r w:rsidRPr="00E63A4C">
        <w:rPr>
          <w:rFonts w:ascii="Times New Roman" w:eastAsia="宋体" w:hAnsi="Times New Roman" w:cs="Times New Roman"/>
          <w:b/>
          <w:sz w:val="28"/>
          <w:szCs w:val="28"/>
        </w:rPr>
        <w:t>、</w:t>
      </w:r>
      <w:r w:rsidRPr="00E63A4C">
        <w:rPr>
          <w:rFonts w:ascii="Times New Roman" w:eastAsia="宋体" w:hAnsi="Times New Roman" w:cs="Times New Roman" w:hint="eastAsia"/>
          <w:b/>
          <w:sz w:val="28"/>
          <w:szCs w:val="28"/>
        </w:rPr>
        <w:t>考核要求</w:t>
      </w:r>
    </w:p>
    <w:p w:rsidR="00E63A4C" w:rsidRPr="00E63A4C" w:rsidRDefault="00E63A4C" w:rsidP="00E63A4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1、本课程为考查科目，采用形成性考核成绩占综合考核成绩100%的形式。</w:t>
      </w:r>
    </w:p>
    <w:p w:rsidR="00E63A4C" w:rsidRPr="00E63A4C" w:rsidRDefault="00E63A4C" w:rsidP="00E63A4C">
      <w:pPr>
        <w:spacing w:line="360" w:lineRule="auto"/>
        <w:ind w:firstLineChars="147" w:firstLine="35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2、形成性考核包括学习内容考核和学习情况考核两大部分，学习内容考核包括课程报告、课程实践、课程作业、网上答疑活动等；学习情况考核包括面授辅导、网上学习行为(登录课程天数不少于6天)等。其中：学习内容</w:t>
      </w:r>
      <w:proofErr w:type="gramStart"/>
      <w:r w:rsidRPr="00E63A4C">
        <w:rPr>
          <w:rFonts w:ascii="宋体" w:eastAsia="宋体" w:hAnsi="宋体" w:cs="Times New Roman" w:hint="eastAsia"/>
          <w:sz w:val="24"/>
          <w:szCs w:val="24"/>
        </w:rPr>
        <w:t>考核占总形考</w:t>
      </w:r>
      <w:proofErr w:type="gramEnd"/>
      <w:r w:rsidRPr="00E63A4C">
        <w:rPr>
          <w:rFonts w:ascii="宋体" w:eastAsia="宋体" w:hAnsi="宋体" w:cs="Times New Roman" w:hint="eastAsia"/>
          <w:sz w:val="24"/>
          <w:szCs w:val="24"/>
        </w:rPr>
        <w:t>成绩的30%，学习情况</w:t>
      </w:r>
      <w:proofErr w:type="gramStart"/>
      <w:r w:rsidRPr="00E63A4C">
        <w:rPr>
          <w:rFonts w:ascii="宋体" w:eastAsia="宋体" w:hAnsi="宋体" w:cs="Times New Roman" w:hint="eastAsia"/>
          <w:sz w:val="24"/>
          <w:szCs w:val="24"/>
        </w:rPr>
        <w:t>考核占总形考</w:t>
      </w:r>
      <w:proofErr w:type="gramEnd"/>
      <w:r w:rsidRPr="00E63A4C">
        <w:rPr>
          <w:rFonts w:ascii="宋体" w:eastAsia="宋体" w:hAnsi="宋体" w:cs="Times New Roman" w:hint="eastAsia"/>
          <w:sz w:val="24"/>
          <w:szCs w:val="24"/>
        </w:rPr>
        <w:t>成绩的70%。</w:t>
      </w:r>
    </w:p>
    <w:bookmarkEnd w:id="0"/>
    <w:p w:rsidR="00E63A4C" w:rsidRPr="00E63A4C" w:rsidRDefault="00E63A4C" w:rsidP="00E63A4C"/>
    <w:sectPr w:rsidR="00E63A4C" w:rsidRPr="00E63A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A02" w:rsidRDefault="00162A02" w:rsidP="00E63A4C">
      <w:r>
        <w:separator/>
      </w:r>
    </w:p>
  </w:endnote>
  <w:endnote w:type="continuationSeparator" w:id="0">
    <w:p w:rsidR="00162A02" w:rsidRDefault="00162A02" w:rsidP="00E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A02" w:rsidRDefault="00162A02" w:rsidP="00E63A4C">
      <w:r>
        <w:separator/>
      </w:r>
    </w:p>
  </w:footnote>
  <w:footnote w:type="continuationSeparator" w:id="0">
    <w:p w:rsidR="00162A02" w:rsidRDefault="00162A02" w:rsidP="00E63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10"/>
    <w:rsid w:val="00162A02"/>
    <w:rsid w:val="002D1627"/>
    <w:rsid w:val="006D3AC5"/>
    <w:rsid w:val="00D70032"/>
    <w:rsid w:val="00E045F5"/>
    <w:rsid w:val="00E63A4C"/>
    <w:rsid w:val="00F8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A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A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A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A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Company>P R C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4</cp:revision>
  <dcterms:created xsi:type="dcterms:W3CDTF">2020-05-08T03:03:00Z</dcterms:created>
  <dcterms:modified xsi:type="dcterms:W3CDTF">2020-05-08T03:16:00Z</dcterms:modified>
</cp:coreProperties>
</file>